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9B3" w:rsidRDefault="00DD29B3" w:rsidP="00DD29B3">
      <w:r>
        <w:rPr>
          <w:rFonts w:hint="eastAsia"/>
        </w:rPr>
        <w:t>版式设计理论试题</w:t>
      </w:r>
    </w:p>
    <w:p w:rsidR="00DD29B3" w:rsidRDefault="00DD29B3" w:rsidP="00DD29B3">
      <w:r>
        <w:rPr>
          <w:rFonts w:hint="eastAsia"/>
        </w:rPr>
        <w:t>姓名</w:t>
      </w:r>
      <w:r>
        <w:t xml:space="preserve">___________________ 班级   516UI    分数___________________ </w:t>
      </w:r>
    </w:p>
    <w:p w:rsidR="00DD29B3" w:rsidRDefault="00DD29B3" w:rsidP="00DD29B3">
      <w:r>
        <w:rPr>
          <w:rFonts w:hint="eastAsia"/>
        </w:rPr>
        <w:t>一、填空题：</w:t>
      </w:r>
      <w:r>
        <w:t>2分/空</w:t>
      </w:r>
    </w:p>
    <w:p w:rsidR="00DD29B3" w:rsidRDefault="00DD29B3" w:rsidP="00DD29B3">
      <w:r>
        <w:t>1、点、线、面是构成视觉的空间的基本元素,也是排版设计上的主</w:t>
      </w:r>
    </w:p>
    <w:p w:rsidR="00DD29B3" w:rsidRDefault="00DD29B3" w:rsidP="00DD29B3">
      <w:r>
        <w:rPr>
          <w:rFonts w:hint="eastAsia"/>
        </w:rPr>
        <w:t>要语言</w:t>
      </w:r>
      <w:r>
        <w:t xml:space="preserve">  ; </w:t>
      </w:r>
    </w:p>
    <w:p w:rsidR="00DD29B3" w:rsidRDefault="00DD29B3" w:rsidP="00DD29B3">
      <w:r>
        <w:t>2、所谓编排,是寻求艺术手段来正确地表现版面信息 ,是一种直觉性、创造</w:t>
      </w:r>
    </w:p>
    <w:p w:rsidR="00DD29B3" w:rsidRDefault="00DD29B3" w:rsidP="00DD29B3">
      <w:r>
        <w:rPr>
          <w:rFonts w:hint="eastAsia"/>
        </w:rPr>
        <w:t>性的活动</w:t>
      </w:r>
      <w:r>
        <w:t xml:space="preserve">; </w:t>
      </w:r>
    </w:p>
    <w:p w:rsidR="00DD29B3" w:rsidRDefault="00DD29B3" w:rsidP="00DD29B3">
      <w:r>
        <w:t xml:space="preserve">3、电脑排版离不开艺术表现,美的形式原理是规范形式美感的基本法则  ; </w:t>
      </w:r>
    </w:p>
    <w:p w:rsidR="00DD29B3" w:rsidRDefault="00DD29B3" w:rsidP="00DD29B3">
      <w:r>
        <w:t xml:space="preserve">4、节奏是按照一定的条理、秩序、重复连续地排列,形成一种律动形式; </w:t>
      </w:r>
    </w:p>
    <w:p w:rsidR="00DD29B3" w:rsidRDefault="00DD29B3" w:rsidP="00DD29B3">
      <w:r>
        <w:t xml:space="preserve">5、两个同一形的并列与均齐,实际上就是最简单的对称形式  ; </w:t>
      </w:r>
    </w:p>
    <w:p w:rsidR="00DD29B3" w:rsidRDefault="00DD29B3" w:rsidP="00DD29B3">
      <w:r>
        <w:t>6、秩序美是排版设计的灵魂：它是一种组织美的编排,能体现版面的科学性和</w:t>
      </w:r>
    </w:p>
    <w:p w:rsidR="00DD29B3" w:rsidRDefault="00DD29B3" w:rsidP="00DD29B3">
      <w:r>
        <w:rPr>
          <w:rFonts w:hint="eastAsia"/>
        </w:rPr>
        <w:t>条理性</w:t>
      </w:r>
      <w:r>
        <w:t xml:space="preserve">; </w:t>
      </w:r>
    </w:p>
    <w:p w:rsidR="00DD29B3" w:rsidRDefault="00DD29B3" w:rsidP="00DD29B3">
      <w:r>
        <w:t xml:space="preserve">7、对比的最基本要素是显示主从关系和统一变化的效果; </w:t>
      </w:r>
    </w:p>
    <w:p w:rsidR="00DD29B3" w:rsidRDefault="00DD29B3" w:rsidP="00DD29B3">
      <w:r>
        <w:t xml:space="preserve">8、调和是指适合、舒适、安定、统一,是近似性的强调; </w:t>
      </w:r>
    </w:p>
    <w:p w:rsidR="00DD29B3" w:rsidRDefault="00DD29B3" w:rsidP="00DD29B3">
      <w:r>
        <w:t xml:space="preserve">9、比例是形的整体与部分以及部分与部分之间数量的一种比率; </w:t>
      </w:r>
    </w:p>
    <w:p w:rsidR="00DD29B3" w:rsidRDefault="00DD29B3" w:rsidP="00DD29B3">
      <w:r>
        <w:t xml:space="preserve">10、变异是规律的突破,是一种在整体效果中的局部突变; </w:t>
      </w:r>
    </w:p>
    <w:p w:rsidR="00DD29B3" w:rsidRDefault="00DD29B3" w:rsidP="00DD29B3">
      <w:r>
        <w:t>11、变化与统一是形式美的总法则 ,统一的手法可借助均衡、调和、秩序等</w:t>
      </w:r>
    </w:p>
    <w:p w:rsidR="00DD29B3" w:rsidRDefault="00DD29B3" w:rsidP="00DD29B3">
      <w:r>
        <w:rPr>
          <w:rFonts w:hint="eastAsia"/>
        </w:rPr>
        <w:t>形式法则</w:t>
      </w:r>
      <w:r>
        <w:t xml:space="preserve">; </w:t>
      </w:r>
    </w:p>
    <w:p w:rsidR="00DD29B3" w:rsidRDefault="00DD29B3" w:rsidP="00DD29B3">
      <w:r>
        <w:t xml:space="preserve">12、排版设计实际上就是如何经营好点、线、面   ; </w:t>
      </w:r>
    </w:p>
    <w:p w:rsidR="00DD29B3" w:rsidRDefault="00DD29B3" w:rsidP="00DD29B3">
      <w:r>
        <w:rPr>
          <w:rFonts w:hint="eastAsia"/>
        </w:rPr>
        <w:t>二、选择题：</w:t>
      </w:r>
      <w:r>
        <w:t>5分/题</w:t>
      </w:r>
    </w:p>
    <w:p w:rsidR="00DD29B3" w:rsidRDefault="00DD29B3" w:rsidP="00DD29B3">
      <w:r>
        <w:t>1、版面构成要素包含</w:t>
      </w:r>
    </w:p>
    <w:p w:rsidR="00DD29B3" w:rsidRDefault="00DD29B3" w:rsidP="00DD29B3">
      <w:r>
        <w:t>A.文字字体</w:t>
      </w:r>
    </w:p>
    <w:p w:rsidR="00DD29B3" w:rsidRDefault="00DD29B3" w:rsidP="00DD29B3">
      <w:r>
        <w:t>B.线条线框和颜色色块</w:t>
      </w:r>
    </w:p>
    <w:p w:rsidR="00DD29B3" w:rsidRDefault="00DD29B3" w:rsidP="00DD29B3">
      <w:r>
        <w:t>C.图片图形</w:t>
      </w:r>
    </w:p>
    <w:p w:rsidR="00DD29B3" w:rsidRDefault="00DD29B3" w:rsidP="00DD29B3">
      <w:r>
        <w:t xml:space="preserve">D.ABC全包含; </w:t>
      </w:r>
    </w:p>
    <w:p w:rsidR="00DD29B3" w:rsidRDefault="00DD29B3" w:rsidP="00DD29B3">
      <w:r>
        <w:t>2、重复不会使设计产生的效果是</w:t>
      </w:r>
    </w:p>
    <w:p w:rsidR="00DD29B3" w:rsidRDefault="00DD29B3" w:rsidP="00DD29B3">
      <w:r>
        <w:t>A.安定与整齐B.趣味性    C.呆板与平淡   D.规律的统一</w:t>
      </w:r>
    </w:p>
    <w:p w:rsidR="00DD29B3" w:rsidRDefault="00DD29B3" w:rsidP="00DD29B3">
      <w:r>
        <w:t>3、版式设计中韵律的作用不包含下列哪一项</w:t>
      </w:r>
    </w:p>
    <w:p w:rsidR="00DD29B3" w:rsidRDefault="00DD29B3" w:rsidP="00DD29B3">
      <w:r>
        <w:t>A. 有节奏更有情调      B.增强版面的感染力</w:t>
      </w:r>
    </w:p>
    <w:p w:rsidR="00DD29B3" w:rsidRDefault="00DD29B3" w:rsidP="00DD29B3">
      <w:r>
        <w:t>C.增加明朗的特性     D.开阔艺术的表现力</w:t>
      </w:r>
    </w:p>
    <w:p w:rsidR="00DD29B3" w:rsidRDefault="00DD29B3" w:rsidP="00DD29B3">
      <w:r>
        <w:t>4、对称是同等同量的平衡;以下对称形式描述不正确的是</w:t>
      </w:r>
    </w:p>
    <w:p w:rsidR="00DD29B3" w:rsidRDefault="00DD29B3" w:rsidP="00DD29B3">
      <w:r>
        <w:t xml:space="preserve"> A.以中轴线为轴心的左右对称 B.以水平线为基准的左右对称</w:t>
      </w:r>
    </w:p>
    <w:p w:rsidR="00DD29B3" w:rsidRDefault="00DD29B3" w:rsidP="00DD29B3">
      <w:r>
        <w:t xml:space="preserve"> C.以对称点为源的放射对称       D.以对称面出发的反转形式</w:t>
      </w:r>
    </w:p>
    <w:p w:rsidR="00DD29B3" w:rsidRDefault="00DD29B3" w:rsidP="00DD29B3">
      <w:r>
        <w:t>5、关于成功的排版设计,下列说法不正确的是</w:t>
      </w:r>
    </w:p>
    <w:p w:rsidR="00DD29B3" w:rsidRDefault="00DD29B3" w:rsidP="00DD29B3">
      <w:r>
        <w:t xml:space="preserve">   A.成功的排版设计,首先取决于良好的比例：等差数列、等比数列、黄金比等;      </w:t>
      </w:r>
    </w:p>
    <w:p w:rsidR="00DD29B3" w:rsidRDefault="00DD29B3" w:rsidP="00DD29B3">
      <w:r>
        <w:t xml:space="preserve">  B.成功的排版特点是稳定、庄严、整齐、安宁、沉静;对称与均衡的特点</w:t>
      </w:r>
    </w:p>
    <w:p w:rsidR="00DD29B3" w:rsidRDefault="00DD29B3" w:rsidP="00DD29B3">
      <w:r>
        <w:t xml:space="preserve">   C.成功的排版要从视觉上适合读者的视觉心理;     </w:t>
      </w:r>
    </w:p>
    <w:p w:rsidR="00DD29B3" w:rsidRDefault="00DD29B3" w:rsidP="00DD29B3">
      <w:r>
        <w:t xml:space="preserve">   D.黄金比能求得最大限度的和谐,使版面被分割的不同部分产生相互联系; </w:t>
      </w:r>
    </w:p>
    <w:p w:rsidR="00DD29B3" w:rsidRDefault="00DD29B3" w:rsidP="00DD29B3">
      <w:r>
        <w:t>6、构成秩序美的原理没有下列哪一项有</w:t>
      </w:r>
    </w:p>
    <w:p w:rsidR="00DD29B3" w:rsidRDefault="00DD29B3" w:rsidP="00DD29B3">
      <w:r>
        <w:t>A.稳定与变化    B. 比例与韵律   C. 多样与统一   D.对称与均衡</w:t>
      </w:r>
    </w:p>
    <w:p w:rsidR="00DD29B3" w:rsidRDefault="00DD29B3" w:rsidP="00DD29B3">
      <w:r>
        <w:rPr>
          <w:rFonts w:hint="eastAsia"/>
        </w:rPr>
        <w:t>三、简答题：</w:t>
      </w:r>
      <w:r>
        <w:t>10分/题</w:t>
      </w:r>
    </w:p>
    <w:p w:rsidR="00DD29B3" w:rsidRDefault="00DD29B3" w:rsidP="00DD29B3">
      <w:r>
        <w:t>1、美的形式原理共八项,都包含哪些</w:t>
      </w:r>
    </w:p>
    <w:p w:rsidR="00DD29B3" w:rsidRDefault="00DD29B3" w:rsidP="00DD29B3">
      <w:r>
        <w:rPr>
          <w:rFonts w:hint="eastAsia"/>
        </w:rPr>
        <w:t>重复与交错、节奏与韵律、对称与均衡、对比与调和、比例与适度、</w:t>
      </w:r>
    </w:p>
    <w:p w:rsidR="00DD29B3" w:rsidRDefault="00DD29B3" w:rsidP="00DD29B3">
      <w:r>
        <w:rPr>
          <w:rFonts w:hint="eastAsia"/>
        </w:rPr>
        <w:t>变异与秩序、虚实与留白、变化与统一</w:t>
      </w:r>
    </w:p>
    <w:p w:rsidR="00A357B6" w:rsidRDefault="00A357B6" w:rsidP="00DD29B3">
      <w:bookmarkStart w:id="0" w:name="_GoBack"/>
      <w:bookmarkEnd w:id="0"/>
    </w:p>
    <w:sectPr w:rsidR="00A357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09B"/>
    <w:rsid w:val="000D609B"/>
    <w:rsid w:val="001210EB"/>
    <w:rsid w:val="00A357B6"/>
    <w:rsid w:val="00DD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873BE"/>
  <w15:chartTrackingRefBased/>
  <w15:docId w15:val="{D9395642-A705-4A83-856A-7A5B02881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2023-07-12T11:22:00Z</dcterms:created>
  <dcterms:modified xsi:type="dcterms:W3CDTF">2023-07-12T11:44:00Z</dcterms:modified>
</cp:coreProperties>
</file>